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A8FE" w14:textId="77777777" w:rsidR="008D3782" w:rsidRPr="008D3782" w:rsidRDefault="008D3782" w:rsidP="008D3782">
      <w:pPr>
        <w:jc w:val="center"/>
        <w:rPr>
          <w:iCs/>
          <w:color w:val="FF0000"/>
        </w:rPr>
      </w:pPr>
      <w:r w:rsidRPr="008D3782">
        <w:rPr>
          <w:iCs/>
          <w:color w:val="FF0000"/>
        </w:rPr>
        <w:t>Copy to District Letterhead</w:t>
      </w:r>
    </w:p>
    <w:p w14:paraId="23C10E23" w14:textId="77777777" w:rsidR="008D3782" w:rsidRDefault="008D3782" w:rsidP="00825F41">
      <w:pPr>
        <w:rPr>
          <w:iCs/>
        </w:rPr>
      </w:pPr>
    </w:p>
    <w:p w14:paraId="404823D7" w14:textId="77777777" w:rsidR="008D3782" w:rsidRDefault="008D3782" w:rsidP="00825F41">
      <w:pPr>
        <w:rPr>
          <w:iCs/>
        </w:rPr>
      </w:pPr>
    </w:p>
    <w:p w14:paraId="2A93C1C1" w14:textId="77777777" w:rsidR="008D3782" w:rsidRDefault="008D3782" w:rsidP="00825F41">
      <w:pPr>
        <w:rPr>
          <w:iCs/>
        </w:rPr>
      </w:pPr>
    </w:p>
    <w:p w14:paraId="017CCA01" w14:textId="77777777" w:rsidR="008D3782" w:rsidRDefault="008D3782" w:rsidP="00825F41">
      <w:pPr>
        <w:rPr>
          <w:iCs/>
        </w:rPr>
      </w:pPr>
      <w:r>
        <w:rPr>
          <w:iCs/>
        </w:rPr>
        <w:t>&lt;SISC Account Manager&gt;</w:t>
      </w:r>
    </w:p>
    <w:p w14:paraId="2B5E4761" w14:textId="77777777" w:rsidR="008D3782" w:rsidRDefault="008D3782" w:rsidP="00825F41">
      <w:pPr>
        <w:rPr>
          <w:iCs/>
        </w:rPr>
      </w:pPr>
      <w:r>
        <w:rPr>
          <w:iCs/>
        </w:rPr>
        <w:t>PO Box 1847</w:t>
      </w:r>
    </w:p>
    <w:p w14:paraId="5AE524DC" w14:textId="77777777" w:rsidR="008D3782" w:rsidRDefault="008D3782" w:rsidP="00825F41">
      <w:pPr>
        <w:rPr>
          <w:iCs/>
        </w:rPr>
      </w:pPr>
      <w:r>
        <w:rPr>
          <w:iCs/>
        </w:rPr>
        <w:t>Bakersfield, CA 93303</w:t>
      </w:r>
    </w:p>
    <w:p w14:paraId="23C40259" w14:textId="77777777" w:rsidR="008D3782" w:rsidRDefault="008D3782" w:rsidP="00825F41">
      <w:pPr>
        <w:rPr>
          <w:iCs/>
        </w:rPr>
      </w:pPr>
    </w:p>
    <w:p w14:paraId="319ADA36" w14:textId="534CE8EF" w:rsidR="008D3782" w:rsidRDefault="00825F41" w:rsidP="00825F41">
      <w:pPr>
        <w:rPr>
          <w:iCs/>
        </w:rPr>
      </w:pPr>
      <w:r w:rsidRPr="00CC7578">
        <w:rPr>
          <w:iCs/>
        </w:rPr>
        <w:t xml:space="preserve">Regarding:   Waiver of </w:t>
      </w:r>
      <w:r w:rsidR="00EC4EF4">
        <w:rPr>
          <w:iCs/>
        </w:rPr>
        <w:t>Active Benefit</w:t>
      </w:r>
      <w:r w:rsidRPr="00CC7578">
        <w:rPr>
          <w:iCs/>
        </w:rPr>
        <w:t xml:space="preserve"> Enrollment (WABE) Option</w:t>
      </w:r>
    </w:p>
    <w:p w14:paraId="1CB22735" w14:textId="77777777" w:rsidR="008D3782" w:rsidRPr="00CC7578" w:rsidRDefault="008D3782" w:rsidP="00825F41">
      <w:pPr>
        <w:rPr>
          <w:iCs/>
        </w:rPr>
      </w:pPr>
    </w:p>
    <w:p w14:paraId="7996CAB5" w14:textId="77777777" w:rsidR="00825F41" w:rsidRPr="00CC7578" w:rsidRDefault="00825F41" w:rsidP="00825F41">
      <w:pPr>
        <w:rPr>
          <w:iCs/>
        </w:rPr>
      </w:pPr>
      <w:r w:rsidRPr="00CC7578">
        <w:rPr>
          <w:iCs/>
        </w:rPr>
        <w:t xml:space="preserve">Dear </w:t>
      </w:r>
      <w:r w:rsidR="008D3782">
        <w:rPr>
          <w:iCs/>
        </w:rPr>
        <w:t>&lt;SISC Account Manager&gt;</w:t>
      </w:r>
      <w:r w:rsidRPr="00CC7578">
        <w:rPr>
          <w:iCs/>
        </w:rPr>
        <w:t>:</w:t>
      </w:r>
    </w:p>
    <w:p w14:paraId="28EB7346" w14:textId="05DFFB69" w:rsidR="00825F41" w:rsidRPr="00CC7578" w:rsidRDefault="00825F41" w:rsidP="00825F41">
      <w:pPr>
        <w:spacing w:before="100" w:beforeAutospacing="1" w:after="100" w:afterAutospacing="1"/>
        <w:rPr>
          <w:iCs/>
        </w:rPr>
      </w:pPr>
      <w:r w:rsidRPr="00CC7578">
        <w:rPr>
          <w:b/>
          <w:bCs/>
          <w:iCs/>
        </w:rPr>
        <w:t>XYZ School District</w:t>
      </w:r>
      <w:r w:rsidRPr="00CC7578">
        <w:rPr>
          <w:iCs/>
        </w:rPr>
        <w:t xml:space="preserve"> w</w:t>
      </w:r>
      <w:r>
        <w:rPr>
          <w:iCs/>
        </w:rPr>
        <w:t xml:space="preserve">ould like to implement the WABE alternative premium option </w:t>
      </w:r>
      <w:r w:rsidRPr="00CC7578">
        <w:rPr>
          <w:iCs/>
        </w:rPr>
        <w:t>for our school district effective October 1, 20</w:t>
      </w:r>
      <w:r w:rsidR="007F005D">
        <w:rPr>
          <w:iCs/>
        </w:rPr>
        <w:t>XX</w:t>
      </w:r>
      <w:r w:rsidRPr="00CC7578">
        <w:rPr>
          <w:iCs/>
        </w:rPr>
        <w:t xml:space="preserve">.  </w:t>
      </w:r>
    </w:p>
    <w:p w14:paraId="6BB1FF19" w14:textId="77777777" w:rsidR="00825F41" w:rsidRPr="00CC7578" w:rsidRDefault="00825F41" w:rsidP="00825F41">
      <w:pPr>
        <w:spacing w:before="100" w:beforeAutospacing="1" w:after="100" w:afterAutospacing="1"/>
        <w:rPr>
          <w:iCs/>
        </w:rPr>
      </w:pPr>
      <w:r w:rsidRPr="00CC7578">
        <w:rPr>
          <w:iCs/>
        </w:rPr>
        <w:t>We understand the followi</w:t>
      </w:r>
      <w:r w:rsidR="009734E3">
        <w:rPr>
          <w:iCs/>
        </w:rPr>
        <w:t>ng requirements per the SISC</w:t>
      </w:r>
      <w:r w:rsidRPr="00CC7578">
        <w:rPr>
          <w:iCs/>
        </w:rPr>
        <w:t xml:space="preserve"> participation guidelines:</w:t>
      </w:r>
    </w:p>
    <w:p w14:paraId="2694448A" w14:textId="0BFAD4F2" w:rsidR="00825F41" w:rsidRPr="00CC7578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 w:rsidRPr="00CC7578">
        <w:rPr>
          <w:rFonts w:eastAsia="Times New Roman"/>
          <w:iCs/>
        </w:rPr>
        <w:t xml:space="preserve">The WABE premium </w:t>
      </w:r>
      <w:r>
        <w:rPr>
          <w:rFonts w:eastAsia="Times New Roman"/>
          <w:iCs/>
        </w:rPr>
        <w:t xml:space="preserve">will </w:t>
      </w:r>
      <w:r w:rsidRPr="00CC7578">
        <w:rPr>
          <w:rFonts w:eastAsia="Times New Roman"/>
          <w:iCs/>
        </w:rPr>
        <w:t xml:space="preserve">be paid on behalf of Full Time employees who elect to waive enrollment on the </w:t>
      </w:r>
      <w:r w:rsidR="00EC4EF4">
        <w:rPr>
          <w:rFonts w:eastAsia="Times New Roman"/>
          <w:iCs/>
        </w:rPr>
        <w:t>2-Tier HSA$5000, or $9000MEC</w:t>
      </w:r>
      <w:r w:rsidRPr="00CC7578">
        <w:rPr>
          <w:rFonts w:eastAsia="Times New Roman"/>
          <w:iCs/>
        </w:rPr>
        <w:t xml:space="preserve"> plan</w:t>
      </w:r>
      <w:r>
        <w:rPr>
          <w:rFonts w:eastAsia="Times New Roman"/>
          <w:iCs/>
        </w:rPr>
        <w:t>.</w:t>
      </w:r>
    </w:p>
    <w:p w14:paraId="21162FB0" w14:textId="77777777" w:rsidR="00825F41" w:rsidRPr="00CC7578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>
        <w:rPr>
          <w:rFonts w:eastAsia="Times New Roman"/>
          <w:iCs/>
        </w:rPr>
        <w:t xml:space="preserve">The WABE premium </w:t>
      </w:r>
      <w:r w:rsidRPr="00CC7578">
        <w:rPr>
          <w:rFonts w:eastAsia="Times New Roman"/>
          <w:iCs/>
        </w:rPr>
        <w:t xml:space="preserve">will also be paid on behalf of Full Time employees who refuse or are unable to sign the SISC Medical enrollment form required for plan coverage. </w:t>
      </w:r>
    </w:p>
    <w:p w14:paraId="6B302656" w14:textId="77777777" w:rsidR="00825F41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 w:rsidRPr="00CC7578">
        <w:rPr>
          <w:rFonts w:eastAsia="Times New Roman"/>
          <w:iCs/>
        </w:rPr>
        <w:t>We will prepare a sample letter of understanding</w:t>
      </w:r>
      <w:r>
        <w:rPr>
          <w:rFonts w:eastAsia="Times New Roman"/>
          <w:iCs/>
        </w:rPr>
        <w:t xml:space="preserve"> </w:t>
      </w:r>
      <w:r w:rsidRPr="00CC7578">
        <w:rPr>
          <w:rFonts w:eastAsia="Times New Roman"/>
          <w:iCs/>
        </w:rPr>
        <w:t xml:space="preserve">that members must sign prior to electing to waive coverage. </w:t>
      </w:r>
      <w:r w:rsidRPr="00CC7578">
        <w:rPr>
          <w:rFonts w:eastAsia="Times New Roman"/>
        </w:rPr>
        <w:t xml:space="preserve"> </w:t>
      </w:r>
      <w:r>
        <w:rPr>
          <w:rFonts w:eastAsia="Times New Roman"/>
          <w:iCs/>
        </w:rPr>
        <w:t>Participating employees will affirmatively acknowledge and understand the following:</w:t>
      </w:r>
    </w:p>
    <w:p w14:paraId="313BA24F" w14:textId="77777777" w:rsidR="00825F41" w:rsidRDefault="008D3782" w:rsidP="00825F41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iCs/>
        </w:rPr>
      </w:pPr>
      <w:r>
        <w:rPr>
          <w:rFonts w:eastAsia="Times New Roman"/>
          <w:iCs/>
        </w:rPr>
        <w:t>The WAB</w:t>
      </w:r>
      <w:r w:rsidR="00825F41">
        <w:rPr>
          <w:rFonts w:eastAsia="Times New Roman"/>
          <w:iCs/>
        </w:rPr>
        <w:t>E premium will be paid on their behalf without enrollment onto a Medical plan.</w:t>
      </w:r>
    </w:p>
    <w:p w14:paraId="57CE8E49" w14:textId="77777777" w:rsidR="00825F41" w:rsidRPr="00825F41" w:rsidRDefault="00825F41" w:rsidP="00825F41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iCs/>
        </w:rPr>
      </w:pPr>
      <w:r>
        <w:rPr>
          <w:rFonts w:eastAsia="Times New Roman"/>
          <w:iCs/>
        </w:rPr>
        <w:t xml:space="preserve">They are making an election for the entire plan year and will not be able to enroll until the next open enrollment period or as the result of a qualifying event. </w:t>
      </w:r>
    </w:p>
    <w:p w14:paraId="2A355B57" w14:textId="3A31C856" w:rsidR="00825F41" w:rsidRPr="00CC7578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 w:rsidRPr="00CC7578">
        <w:rPr>
          <w:rFonts w:eastAsia="Times New Roman"/>
          <w:iCs/>
        </w:rPr>
        <w:t>We understand the WABE</w:t>
      </w:r>
      <w:r>
        <w:rPr>
          <w:rFonts w:eastAsia="Times New Roman"/>
          <w:iCs/>
        </w:rPr>
        <w:t xml:space="preserve"> premium </w:t>
      </w:r>
      <w:r w:rsidRPr="00CC7578">
        <w:rPr>
          <w:rFonts w:eastAsia="Times New Roman"/>
          <w:iCs/>
        </w:rPr>
        <w:t xml:space="preserve">only applies to the waiving of </w:t>
      </w:r>
      <w:r w:rsidR="00EC4EF4">
        <w:rPr>
          <w:rFonts w:eastAsia="Times New Roman"/>
          <w:iCs/>
        </w:rPr>
        <w:t>Active Benefit</w:t>
      </w:r>
      <w:r w:rsidRPr="00CC7578">
        <w:rPr>
          <w:rFonts w:eastAsia="Times New Roman"/>
          <w:iCs/>
        </w:rPr>
        <w:t xml:space="preserve"> Medical plan enrollment.  </w:t>
      </w:r>
      <w:r w:rsidR="00EC4EF4">
        <w:rPr>
          <w:rFonts w:eastAsia="Times New Roman"/>
          <w:iCs/>
        </w:rPr>
        <w:t>RESIG</w:t>
      </w:r>
      <w:r w:rsidR="009734E3">
        <w:rPr>
          <w:rFonts w:eastAsia="Times New Roman"/>
          <w:iCs/>
        </w:rPr>
        <w:t xml:space="preserve"> </w:t>
      </w:r>
      <w:r w:rsidRPr="00CC7578">
        <w:rPr>
          <w:rFonts w:eastAsia="Times New Roman"/>
          <w:iCs/>
        </w:rPr>
        <w:t>Dental and</w:t>
      </w:r>
      <w:r w:rsidR="008D3782">
        <w:rPr>
          <w:rFonts w:eastAsia="Times New Roman"/>
          <w:iCs/>
        </w:rPr>
        <w:t>/or V</w:t>
      </w:r>
      <w:r w:rsidRPr="00CC7578">
        <w:rPr>
          <w:rFonts w:eastAsia="Times New Roman"/>
          <w:iCs/>
        </w:rPr>
        <w:t xml:space="preserve">ision enrollment will remain unaffected. </w:t>
      </w:r>
    </w:p>
    <w:p w14:paraId="5BFDE3C2" w14:textId="7C43BB3F" w:rsidR="00825F41" w:rsidRPr="00CC7578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 w:rsidRPr="00CC7578">
        <w:rPr>
          <w:rFonts w:eastAsia="Times New Roman"/>
          <w:iCs/>
        </w:rPr>
        <w:t xml:space="preserve">We will inform employees of the need to review benefit documents and provide them with sufficient time to do so before </w:t>
      </w:r>
      <w:r w:rsidR="008D3782" w:rsidRPr="00CC7578">
        <w:rPr>
          <w:rFonts w:eastAsia="Times New Roman"/>
          <w:iCs/>
        </w:rPr>
        <w:t xml:space="preserve">electing </w:t>
      </w:r>
      <w:r w:rsidR="008D3782">
        <w:rPr>
          <w:rFonts w:eastAsia="Times New Roman"/>
          <w:iCs/>
        </w:rPr>
        <w:t xml:space="preserve">enrollment on </w:t>
      </w:r>
      <w:r w:rsidR="009734E3">
        <w:rPr>
          <w:rFonts w:eastAsia="Times New Roman"/>
          <w:iCs/>
        </w:rPr>
        <w:t xml:space="preserve">the </w:t>
      </w:r>
      <w:r w:rsidR="00EC4EF4">
        <w:rPr>
          <w:rFonts w:eastAsia="Times New Roman"/>
          <w:iCs/>
        </w:rPr>
        <w:t>WABE</w:t>
      </w:r>
      <w:r w:rsidR="009734E3">
        <w:rPr>
          <w:rFonts w:eastAsia="Times New Roman"/>
          <w:iCs/>
        </w:rPr>
        <w:t>.</w:t>
      </w:r>
    </w:p>
    <w:p w14:paraId="36176A6F" w14:textId="77777777" w:rsidR="00825F41" w:rsidRPr="00CC7578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 w:rsidRPr="00CC7578">
        <w:rPr>
          <w:rFonts w:eastAsia="Times New Roman"/>
          <w:iCs/>
        </w:rPr>
        <w:t xml:space="preserve">We will inform employees of their right to ask questions about the process and provide them the opportunity to do so before electing this option. </w:t>
      </w:r>
    </w:p>
    <w:p w14:paraId="3B5AFFD0" w14:textId="77777777" w:rsidR="00825F41" w:rsidRPr="00CC7578" w:rsidRDefault="00825F41" w:rsidP="00825F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iCs/>
        </w:rPr>
      </w:pPr>
      <w:r w:rsidRPr="00CC7578">
        <w:rPr>
          <w:rFonts w:eastAsia="Times New Roman"/>
          <w:iCs/>
        </w:rPr>
        <w:t xml:space="preserve">We will work with SISC to ensure the SISC reporting requirements are met. </w:t>
      </w:r>
    </w:p>
    <w:p w14:paraId="2D14A016" w14:textId="77777777" w:rsidR="00825F41" w:rsidRPr="00CC7578" w:rsidRDefault="00825F41" w:rsidP="00825F41">
      <w:pPr>
        <w:rPr>
          <w:iCs/>
        </w:rPr>
      </w:pPr>
      <w:r w:rsidRPr="00CC7578">
        <w:rPr>
          <w:iCs/>
        </w:rPr>
        <w:t>Sincerely,</w:t>
      </w:r>
    </w:p>
    <w:p w14:paraId="0B4E3773" w14:textId="77777777" w:rsidR="00825F41" w:rsidRPr="00CC7578" w:rsidRDefault="00825F41" w:rsidP="00825F41">
      <w:pPr>
        <w:rPr>
          <w:iCs/>
        </w:rPr>
      </w:pPr>
    </w:p>
    <w:p w14:paraId="52B1E6E1" w14:textId="77777777" w:rsidR="00825F41" w:rsidRPr="00CC7578" w:rsidRDefault="00825F41" w:rsidP="00825F41">
      <w:pPr>
        <w:rPr>
          <w:iCs/>
        </w:rPr>
      </w:pPr>
      <w:r w:rsidRPr="00CC7578">
        <w:rPr>
          <w:iCs/>
        </w:rPr>
        <w:t>(Name)</w:t>
      </w:r>
    </w:p>
    <w:p w14:paraId="0DF3371C" w14:textId="77777777" w:rsidR="00825F41" w:rsidRPr="00CC7578" w:rsidRDefault="00825F41" w:rsidP="00825F41">
      <w:pPr>
        <w:rPr>
          <w:iCs/>
        </w:rPr>
      </w:pPr>
      <w:r w:rsidRPr="00CC7578">
        <w:rPr>
          <w:iCs/>
        </w:rPr>
        <w:t>AUTHORIZED ADMINISTRATOR TITLE</w:t>
      </w:r>
    </w:p>
    <w:p w14:paraId="4695D9D4" w14:textId="77777777" w:rsidR="00825F41" w:rsidRPr="00CC7578" w:rsidRDefault="00825F41" w:rsidP="00825F41">
      <w:pPr>
        <w:rPr>
          <w:rFonts w:ascii="Times New Roman" w:hAnsi="Times New Roman"/>
          <w:iCs/>
          <w:sz w:val="24"/>
          <w:szCs w:val="24"/>
        </w:rPr>
      </w:pPr>
      <w:r w:rsidRPr="00CC7578">
        <w:rPr>
          <w:iCs/>
        </w:rPr>
        <w:t>XYZ School District</w:t>
      </w:r>
    </w:p>
    <w:p w14:paraId="7DD27DBE" w14:textId="77777777" w:rsidR="00825F41" w:rsidRDefault="00825F41" w:rsidP="00825F41"/>
    <w:p w14:paraId="0F2ED92A" w14:textId="77777777" w:rsidR="00AA4ACC" w:rsidRDefault="00AA4ACC"/>
    <w:sectPr w:rsidR="00AA4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35674"/>
    <w:multiLevelType w:val="multilevel"/>
    <w:tmpl w:val="BC64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624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41"/>
    <w:rsid w:val="0035366B"/>
    <w:rsid w:val="007F005D"/>
    <w:rsid w:val="00825F41"/>
    <w:rsid w:val="008D3782"/>
    <w:rsid w:val="009734E3"/>
    <w:rsid w:val="00AA4ACC"/>
    <w:rsid w:val="00E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B163"/>
  <w15:docId w15:val="{770B87DD-33C2-40E9-8602-B220A3DF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F4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KCSOS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Henry</dc:creator>
  <cp:lastModifiedBy>Elizabeth Matheny</cp:lastModifiedBy>
  <cp:revision>4</cp:revision>
  <dcterms:created xsi:type="dcterms:W3CDTF">2019-07-09T21:13:00Z</dcterms:created>
  <dcterms:modified xsi:type="dcterms:W3CDTF">2023-07-14T17:27:00Z</dcterms:modified>
</cp:coreProperties>
</file>